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D" w:rsidRPr="008310D5" w:rsidRDefault="00646F0D" w:rsidP="000A2ED5">
      <w:pPr>
        <w:jc w:val="center"/>
        <w:rPr>
          <w:b/>
        </w:rPr>
      </w:pPr>
      <w:r w:rsidRPr="008310D5">
        <w:rPr>
          <w:b/>
        </w:rPr>
        <w:t>MINNESOTA SEX OFFENDER PROGRAM</w:t>
      </w:r>
    </w:p>
    <w:p w:rsidR="00646F0D" w:rsidRPr="008310D5" w:rsidRDefault="00646F0D" w:rsidP="000A2ED5">
      <w:pPr>
        <w:jc w:val="center"/>
        <w:rPr>
          <w:b/>
        </w:rPr>
      </w:pPr>
    </w:p>
    <w:p w:rsidR="00646F0D" w:rsidRDefault="00646F0D" w:rsidP="000A2ED5">
      <w:pPr>
        <w:jc w:val="center"/>
        <w:rPr>
          <w:b/>
        </w:rPr>
      </w:pPr>
      <w:r w:rsidRPr="008310D5">
        <w:rPr>
          <w:b/>
        </w:rPr>
        <w:t>AFSCME LABOR/MANAGEMENT</w:t>
      </w:r>
      <w:r w:rsidR="003211F4">
        <w:rPr>
          <w:b/>
        </w:rPr>
        <w:t xml:space="preserve"> MEETING</w:t>
      </w:r>
    </w:p>
    <w:p w:rsidR="00170DDB" w:rsidRDefault="00022AB0" w:rsidP="000A2ED5">
      <w:pPr>
        <w:jc w:val="center"/>
        <w:rPr>
          <w:b/>
        </w:rPr>
      </w:pPr>
      <w:r>
        <w:rPr>
          <w:b/>
        </w:rPr>
        <w:t xml:space="preserve">Moose Lake – </w:t>
      </w:r>
      <w:r w:rsidR="00EE6E99">
        <w:rPr>
          <w:b/>
        </w:rPr>
        <w:t>Admin Conference Room</w:t>
      </w:r>
    </w:p>
    <w:p w:rsidR="00DF40B2" w:rsidRDefault="009F426D" w:rsidP="000A2ED5">
      <w:pPr>
        <w:jc w:val="center"/>
        <w:rPr>
          <w:b/>
        </w:rPr>
      </w:pPr>
      <w:r>
        <w:rPr>
          <w:b/>
        </w:rPr>
        <w:t>Ju</w:t>
      </w:r>
      <w:r w:rsidR="00EE6E99">
        <w:rPr>
          <w:b/>
        </w:rPr>
        <w:t>ly 2</w:t>
      </w:r>
      <w:r w:rsidR="005E54A4">
        <w:rPr>
          <w:b/>
        </w:rPr>
        <w:t>, 2020</w:t>
      </w:r>
    </w:p>
    <w:p w:rsidR="00646F0D" w:rsidRPr="008310D5" w:rsidRDefault="00E23BC1" w:rsidP="000A2ED5">
      <w:pPr>
        <w:jc w:val="center"/>
        <w:rPr>
          <w:b/>
        </w:rPr>
      </w:pPr>
      <w:r>
        <w:rPr>
          <w:b/>
        </w:rPr>
        <w:t>1:</w:t>
      </w:r>
      <w:r w:rsidR="00653DE1">
        <w:rPr>
          <w:b/>
        </w:rPr>
        <w:t>3</w:t>
      </w:r>
      <w:r>
        <w:rPr>
          <w:b/>
        </w:rPr>
        <w:t>0</w:t>
      </w:r>
      <w:r w:rsidR="00802C10">
        <w:rPr>
          <w:b/>
        </w:rPr>
        <w:t xml:space="preserve"> </w:t>
      </w:r>
      <w:r w:rsidR="00D00E71">
        <w:rPr>
          <w:b/>
        </w:rPr>
        <w:t xml:space="preserve">– </w:t>
      </w:r>
      <w:r>
        <w:rPr>
          <w:b/>
        </w:rPr>
        <w:t>2</w:t>
      </w:r>
      <w:r w:rsidR="00CF3F61">
        <w:rPr>
          <w:b/>
        </w:rPr>
        <w:t>:</w:t>
      </w:r>
      <w:r w:rsidR="00022AB0">
        <w:rPr>
          <w:b/>
        </w:rPr>
        <w:t>3</w:t>
      </w:r>
      <w:r w:rsidR="0054312C">
        <w:rPr>
          <w:b/>
        </w:rPr>
        <w:t xml:space="preserve">0 </w:t>
      </w:r>
      <w:r w:rsidR="00D00E71">
        <w:rPr>
          <w:b/>
        </w:rPr>
        <w:t>PM</w:t>
      </w:r>
    </w:p>
    <w:p w:rsidR="00646F0D" w:rsidRPr="008310D5" w:rsidRDefault="00646F0D" w:rsidP="00671063"/>
    <w:p w:rsidR="00626936" w:rsidRPr="008310D5" w:rsidRDefault="00626936" w:rsidP="00F2627D"/>
    <w:p w:rsidR="00893469" w:rsidRDefault="00893469" w:rsidP="00E969CC">
      <w:pPr>
        <w:spacing w:line="360" w:lineRule="auto"/>
        <w:rPr>
          <w:b/>
        </w:rPr>
      </w:pPr>
    </w:p>
    <w:p w:rsidR="00626936" w:rsidRDefault="00626936" w:rsidP="00E969CC">
      <w:pPr>
        <w:spacing w:line="360" w:lineRule="auto"/>
        <w:rPr>
          <w:b/>
        </w:rPr>
      </w:pPr>
      <w:r w:rsidRPr="008310D5">
        <w:rPr>
          <w:b/>
        </w:rPr>
        <w:t>MANAGEMENT AGENDA ITEMS</w:t>
      </w:r>
    </w:p>
    <w:p w:rsidR="00893469" w:rsidRDefault="006F0311" w:rsidP="009F426D">
      <w:pPr>
        <w:numPr>
          <w:ilvl w:val="0"/>
          <w:numId w:val="7"/>
        </w:numPr>
      </w:pPr>
      <w:r w:rsidRPr="0007086F">
        <w:rPr>
          <w:b/>
        </w:rPr>
        <w:t>Project Update:</w:t>
      </w:r>
      <w:r>
        <w:t xml:space="preserve"> Re-roofing</w:t>
      </w:r>
      <w:r w:rsidR="00F33948">
        <w:t>: ahead of schedule. Unit A and B to start next week. Alpha to move to Delta probably Monday.</w:t>
      </w:r>
    </w:p>
    <w:p w:rsidR="000E7074" w:rsidRDefault="00EE6E99" w:rsidP="009F426D">
      <w:pPr>
        <w:numPr>
          <w:ilvl w:val="0"/>
          <w:numId w:val="7"/>
        </w:numPr>
      </w:pPr>
      <w:r w:rsidRPr="0007086F">
        <w:rPr>
          <w:b/>
        </w:rPr>
        <w:t>Transport Staff Schedules</w:t>
      </w:r>
      <w:r w:rsidR="00F33948" w:rsidRPr="0007086F">
        <w:rPr>
          <w:b/>
        </w:rPr>
        <w:t>:</w:t>
      </w:r>
      <w:r w:rsidR="00F33948">
        <w:t xml:space="preserve"> July 8</w:t>
      </w:r>
      <w:r w:rsidR="00F33948" w:rsidRPr="00F33948">
        <w:rPr>
          <w:vertAlign w:val="superscript"/>
        </w:rPr>
        <w:t>th</w:t>
      </w:r>
      <w:r w:rsidR="00F33948">
        <w:t xml:space="preserve"> back to normal schedules.</w:t>
      </w:r>
    </w:p>
    <w:p w:rsidR="009F426D" w:rsidRDefault="009F426D" w:rsidP="009F426D">
      <w:pPr>
        <w:numPr>
          <w:ilvl w:val="0"/>
          <w:numId w:val="7"/>
        </w:numPr>
      </w:pPr>
      <w:r w:rsidRPr="0007086F">
        <w:rPr>
          <w:b/>
        </w:rPr>
        <w:t>Staffing</w:t>
      </w:r>
      <w:r w:rsidR="00270478" w:rsidRPr="0007086F">
        <w:rPr>
          <w:b/>
        </w:rPr>
        <w:t xml:space="preserve"> Update</w:t>
      </w:r>
      <w:r w:rsidR="00F33948" w:rsidRPr="0007086F">
        <w:rPr>
          <w:b/>
        </w:rPr>
        <w:t>:</w:t>
      </w:r>
      <w:r w:rsidR="00F33948">
        <w:t xml:space="preserve"> 4 new hires in July, 1 already for August. Few dead bids.</w:t>
      </w:r>
    </w:p>
    <w:p w:rsidR="009F426D" w:rsidRDefault="00EE6E99" w:rsidP="009F426D">
      <w:pPr>
        <w:numPr>
          <w:ilvl w:val="0"/>
          <w:numId w:val="7"/>
        </w:numPr>
      </w:pPr>
      <w:r w:rsidRPr="0007086F">
        <w:rPr>
          <w:b/>
        </w:rPr>
        <w:t>Petitions</w:t>
      </w:r>
      <w:r w:rsidR="00F33948" w:rsidRPr="0007086F">
        <w:rPr>
          <w:b/>
        </w:rPr>
        <w:t>:</w:t>
      </w:r>
      <w:r w:rsidR="0007086F">
        <w:t xml:space="preserve"> Staff should feel able </w:t>
      </w:r>
      <w:r w:rsidR="00F33948">
        <w:t>to come and talk to admin, (they say) no need for a petition. The compromise in the dining room will be for A Team to conduct random rounds similar to unit staff.</w:t>
      </w:r>
    </w:p>
    <w:p w:rsidR="00EE6E99" w:rsidRPr="009F426D" w:rsidRDefault="00EE6E99" w:rsidP="009F426D">
      <w:pPr>
        <w:numPr>
          <w:ilvl w:val="0"/>
          <w:numId w:val="7"/>
        </w:numPr>
      </w:pPr>
      <w:r w:rsidRPr="0007086F">
        <w:rPr>
          <w:b/>
        </w:rPr>
        <w:t>Bag Checks/Contraband</w:t>
      </w:r>
      <w:r w:rsidR="00F33948">
        <w:t xml:space="preserve">: reminder - lighters, cell phones, cans of stuff, </w:t>
      </w:r>
      <w:proofErr w:type="spellStart"/>
      <w:r w:rsidR="00F33948">
        <w:t>carabiners</w:t>
      </w:r>
      <w:proofErr w:type="spellEnd"/>
      <w:r w:rsidR="00F33948">
        <w:t>, flashlights have all been discovered during bag checks. More random bag checks to follow.</w:t>
      </w:r>
    </w:p>
    <w:p w:rsidR="00E969CC" w:rsidRPr="00BD5A7C" w:rsidRDefault="00E969CC" w:rsidP="00A1543C">
      <w:pPr>
        <w:ind w:left="720"/>
      </w:pPr>
    </w:p>
    <w:p w:rsidR="00BD5A7C" w:rsidRDefault="00B463DE" w:rsidP="006F0311">
      <w:pPr>
        <w:spacing w:line="360" w:lineRule="auto"/>
        <w:rPr>
          <w:b/>
        </w:rPr>
      </w:pPr>
      <w:r w:rsidRPr="00B463DE">
        <w:rPr>
          <w:b/>
        </w:rPr>
        <w:t>LABOR AGENDA ITEMS</w:t>
      </w:r>
    </w:p>
    <w:p w:rsidR="00416890" w:rsidRDefault="00EE6E99" w:rsidP="00416890">
      <w:pPr>
        <w:numPr>
          <w:ilvl w:val="0"/>
          <w:numId w:val="9"/>
        </w:numPr>
      </w:pPr>
      <w:r w:rsidRPr="0007086F">
        <w:rPr>
          <w:b/>
        </w:rPr>
        <w:t>OT Order of release, inconsistencies</w:t>
      </w:r>
      <w:r w:rsidR="00416890" w:rsidRPr="0007086F">
        <w:rPr>
          <w:b/>
        </w:rPr>
        <w:t>:</w:t>
      </w:r>
      <w:r w:rsidR="00416890">
        <w:t xml:space="preserve"> order of release will be – forces, </w:t>
      </w:r>
      <w:proofErr w:type="spellStart"/>
      <w:r w:rsidR="00416890">
        <w:t>non security</w:t>
      </w:r>
      <w:proofErr w:type="spellEnd"/>
      <w:r w:rsidR="00416890">
        <w:t xml:space="preserve"> people, </w:t>
      </w:r>
      <w:proofErr w:type="gramStart"/>
      <w:r w:rsidR="00416890">
        <w:t>then</w:t>
      </w:r>
      <w:proofErr w:type="gramEnd"/>
      <w:r w:rsidR="00416890">
        <w:t xml:space="preserve"> those that volunteered for OT. Cory V will email OD’s as a reminder of that order.</w:t>
      </w:r>
    </w:p>
    <w:p w:rsidR="00EE6E99" w:rsidRDefault="00EE6E99" w:rsidP="00416890">
      <w:pPr>
        <w:numPr>
          <w:ilvl w:val="0"/>
          <w:numId w:val="9"/>
        </w:numPr>
      </w:pPr>
      <w:r w:rsidRPr="0007086F">
        <w:rPr>
          <w:b/>
        </w:rPr>
        <w:t>Follow up on pm kitchen shift possible schedule change</w:t>
      </w:r>
      <w:r w:rsidR="00416890" w:rsidRPr="0007086F">
        <w:rPr>
          <w:b/>
        </w:rPr>
        <w:t>:</w:t>
      </w:r>
      <w:r w:rsidR="00416890">
        <w:t xml:space="preserve"> still looking at options.</w:t>
      </w:r>
    </w:p>
    <w:p w:rsidR="00EE6E99" w:rsidRDefault="00EE6E99" w:rsidP="00EE6E99">
      <w:pPr>
        <w:numPr>
          <w:ilvl w:val="0"/>
          <w:numId w:val="9"/>
        </w:numPr>
      </w:pPr>
      <w:r w:rsidRPr="0007086F">
        <w:rPr>
          <w:b/>
        </w:rPr>
        <w:t>(Clarifying Question) Employees vacation hours over 275 can request vacation before Dec. 31, 2020 to get below 275, how do staff request days off if vacation calendar is full?</w:t>
      </w:r>
      <w:r w:rsidR="00416890" w:rsidRPr="0007086F">
        <w:rPr>
          <w:b/>
        </w:rPr>
        <w:t>:</w:t>
      </w:r>
      <w:r w:rsidR="00416890">
        <w:t xml:space="preserve"> work with your supervisor.</w:t>
      </w:r>
    </w:p>
    <w:p w:rsidR="00416890" w:rsidRDefault="00580438" w:rsidP="00EE6E99">
      <w:pPr>
        <w:numPr>
          <w:ilvl w:val="0"/>
          <w:numId w:val="9"/>
        </w:numPr>
      </w:pPr>
      <w:r w:rsidRPr="0007086F">
        <w:rPr>
          <w:b/>
        </w:rPr>
        <w:t>HSA/A Team (2 week break):</w:t>
      </w:r>
      <w:r>
        <w:t xml:space="preserve"> will </w:t>
      </w:r>
      <w:r w:rsidR="0007086F">
        <w:t>have</w:t>
      </w:r>
      <w:r>
        <w:t xml:space="preserve"> supervisors check in with staff for a wellness check.</w:t>
      </w:r>
    </w:p>
    <w:p w:rsidR="00580438" w:rsidRDefault="00580438" w:rsidP="00EE6E99">
      <w:pPr>
        <w:numPr>
          <w:ilvl w:val="0"/>
          <w:numId w:val="9"/>
        </w:numPr>
      </w:pPr>
      <w:r w:rsidRPr="0007086F">
        <w:rPr>
          <w:b/>
        </w:rPr>
        <w:t>FMLA leave</w:t>
      </w:r>
      <w:r>
        <w:t xml:space="preserve">: if one is forced, </w:t>
      </w:r>
      <w:proofErr w:type="spellStart"/>
      <w:r>
        <w:t>fmla</w:t>
      </w:r>
      <w:proofErr w:type="spellEnd"/>
      <w:r>
        <w:t xml:space="preserve"> hours will be charged. With 1</w:t>
      </w:r>
      <w:r w:rsidRPr="00580438">
        <w:rPr>
          <w:vertAlign w:val="superscript"/>
        </w:rPr>
        <w:t>st</w:t>
      </w:r>
      <w:r>
        <w:t xml:space="preserve"> watch getting forced multiple days in a row using up approved </w:t>
      </w:r>
      <w:proofErr w:type="spellStart"/>
      <w:r>
        <w:t>fmla</w:t>
      </w:r>
      <w:proofErr w:type="spellEnd"/>
      <w:r>
        <w:t xml:space="preserve"> rapidly. (</w:t>
      </w:r>
      <w:proofErr w:type="gramStart"/>
      <w:r>
        <w:t>from</w:t>
      </w:r>
      <w:proofErr w:type="gramEnd"/>
      <w:r>
        <w:t xml:space="preserve"> HR) as individual cases can show that approved leave can be granted without </w:t>
      </w:r>
      <w:proofErr w:type="spellStart"/>
      <w:r>
        <w:t>fmla</w:t>
      </w:r>
      <w:proofErr w:type="spellEnd"/>
      <w:r>
        <w:t xml:space="preserve"> being used.</w:t>
      </w:r>
    </w:p>
    <w:p w:rsidR="00BD5A7C" w:rsidRPr="00E23BC1" w:rsidRDefault="00BD5A7C" w:rsidP="00626936"/>
    <w:p w:rsidR="00EE6E99" w:rsidRDefault="00EE6E99" w:rsidP="00EE6E99">
      <w:pPr>
        <w:spacing w:line="360" w:lineRule="auto"/>
        <w:rPr>
          <w:b/>
        </w:rPr>
      </w:pPr>
      <w:r>
        <w:rPr>
          <w:b/>
        </w:rPr>
        <w:t>H</w:t>
      </w:r>
      <w:r w:rsidRPr="00B463DE">
        <w:rPr>
          <w:b/>
        </w:rPr>
        <w:t>R AGENDA ITEMS</w:t>
      </w:r>
    </w:p>
    <w:p w:rsidR="000E7074" w:rsidRPr="00EE6E99" w:rsidRDefault="00EE6E99" w:rsidP="00EE6E99">
      <w:pPr>
        <w:numPr>
          <w:ilvl w:val="0"/>
          <w:numId w:val="10"/>
        </w:numPr>
      </w:pPr>
      <w:bookmarkStart w:id="0" w:name="_GoBack"/>
      <w:r w:rsidRPr="0007086F">
        <w:rPr>
          <w:b/>
        </w:rPr>
        <w:t>Safety Committee</w:t>
      </w:r>
      <w:r w:rsidR="00813FE4" w:rsidRPr="0007086F">
        <w:rPr>
          <w:b/>
        </w:rPr>
        <w:t>:</w:t>
      </w:r>
      <w:r w:rsidR="00813FE4">
        <w:t xml:space="preserve"> </w:t>
      </w:r>
      <w:bookmarkEnd w:id="0"/>
      <w:r w:rsidR="00813FE4">
        <w:t>looking for volunteers, encourage those to volunteer. Notify Erin Monroe or Andrew Cole if interested.</w:t>
      </w:r>
    </w:p>
    <w:p w:rsidR="00EE6E99" w:rsidRDefault="00EE6E99" w:rsidP="00EE6E99">
      <w:pPr>
        <w:ind w:left="720"/>
        <w:rPr>
          <w:b/>
        </w:rPr>
      </w:pPr>
    </w:p>
    <w:sectPr w:rsidR="00EE6E99" w:rsidSect="003A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06"/>
    <w:multiLevelType w:val="hybridMultilevel"/>
    <w:tmpl w:val="2A4C1762"/>
    <w:lvl w:ilvl="0" w:tplc="90549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97D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7694"/>
    <w:multiLevelType w:val="hybridMultilevel"/>
    <w:tmpl w:val="821C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6339"/>
    <w:multiLevelType w:val="hybridMultilevel"/>
    <w:tmpl w:val="891A5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33D8E"/>
    <w:multiLevelType w:val="hybridMultilevel"/>
    <w:tmpl w:val="8522E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8EC"/>
    <w:multiLevelType w:val="hybridMultilevel"/>
    <w:tmpl w:val="821C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4267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462BF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4658"/>
    <w:multiLevelType w:val="hybridMultilevel"/>
    <w:tmpl w:val="BF34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166E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D"/>
    <w:rsid w:val="0001645F"/>
    <w:rsid w:val="00022AB0"/>
    <w:rsid w:val="000245F6"/>
    <w:rsid w:val="00030321"/>
    <w:rsid w:val="000343F2"/>
    <w:rsid w:val="00036422"/>
    <w:rsid w:val="00052F90"/>
    <w:rsid w:val="000705BD"/>
    <w:rsid w:val="0007086F"/>
    <w:rsid w:val="00073D18"/>
    <w:rsid w:val="00081086"/>
    <w:rsid w:val="0008202F"/>
    <w:rsid w:val="00082996"/>
    <w:rsid w:val="00086221"/>
    <w:rsid w:val="000A2ED5"/>
    <w:rsid w:val="000C3EC2"/>
    <w:rsid w:val="000C73C9"/>
    <w:rsid w:val="000C7A52"/>
    <w:rsid w:val="000E7074"/>
    <w:rsid w:val="000F2222"/>
    <w:rsid w:val="000F2695"/>
    <w:rsid w:val="00104034"/>
    <w:rsid w:val="0010706A"/>
    <w:rsid w:val="001429AB"/>
    <w:rsid w:val="00142D97"/>
    <w:rsid w:val="00143416"/>
    <w:rsid w:val="0014711D"/>
    <w:rsid w:val="001675AE"/>
    <w:rsid w:val="00170DDB"/>
    <w:rsid w:val="00180BED"/>
    <w:rsid w:val="0019073F"/>
    <w:rsid w:val="001935BE"/>
    <w:rsid w:val="00194E46"/>
    <w:rsid w:val="0019551C"/>
    <w:rsid w:val="00196DDE"/>
    <w:rsid w:val="001A4DB2"/>
    <w:rsid w:val="001A69FD"/>
    <w:rsid w:val="001B583A"/>
    <w:rsid w:val="001C0383"/>
    <w:rsid w:val="001C76F5"/>
    <w:rsid w:val="001D04D9"/>
    <w:rsid w:val="001E0F9F"/>
    <w:rsid w:val="001E5DB6"/>
    <w:rsid w:val="0020013D"/>
    <w:rsid w:val="00237B04"/>
    <w:rsid w:val="0024183D"/>
    <w:rsid w:val="0024642C"/>
    <w:rsid w:val="002520E0"/>
    <w:rsid w:val="00256E0D"/>
    <w:rsid w:val="00261965"/>
    <w:rsid w:val="00266443"/>
    <w:rsid w:val="00270478"/>
    <w:rsid w:val="00272594"/>
    <w:rsid w:val="002755E0"/>
    <w:rsid w:val="002761C4"/>
    <w:rsid w:val="0028009B"/>
    <w:rsid w:val="00282F55"/>
    <w:rsid w:val="002A17D1"/>
    <w:rsid w:val="002B060B"/>
    <w:rsid w:val="002B79CC"/>
    <w:rsid w:val="002C00CC"/>
    <w:rsid w:val="002C20FA"/>
    <w:rsid w:val="002E0FA3"/>
    <w:rsid w:val="002F3C5B"/>
    <w:rsid w:val="002F48EA"/>
    <w:rsid w:val="00314DED"/>
    <w:rsid w:val="00316C66"/>
    <w:rsid w:val="003211F4"/>
    <w:rsid w:val="00325D46"/>
    <w:rsid w:val="00326987"/>
    <w:rsid w:val="0034607F"/>
    <w:rsid w:val="003466B7"/>
    <w:rsid w:val="00350CBF"/>
    <w:rsid w:val="00361FBC"/>
    <w:rsid w:val="003678CF"/>
    <w:rsid w:val="00371517"/>
    <w:rsid w:val="00371A7F"/>
    <w:rsid w:val="003A72A8"/>
    <w:rsid w:val="003A73B9"/>
    <w:rsid w:val="003B5D36"/>
    <w:rsid w:val="003C1033"/>
    <w:rsid w:val="003D64F9"/>
    <w:rsid w:val="003E7C60"/>
    <w:rsid w:val="003F5965"/>
    <w:rsid w:val="003F6AD2"/>
    <w:rsid w:val="00416890"/>
    <w:rsid w:val="004177E9"/>
    <w:rsid w:val="00422C82"/>
    <w:rsid w:val="004305C1"/>
    <w:rsid w:val="0044201B"/>
    <w:rsid w:val="00442CC6"/>
    <w:rsid w:val="00455100"/>
    <w:rsid w:val="00455CF5"/>
    <w:rsid w:val="00455E1B"/>
    <w:rsid w:val="00473B3A"/>
    <w:rsid w:val="00492F2A"/>
    <w:rsid w:val="004934FB"/>
    <w:rsid w:val="004B2337"/>
    <w:rsid w:val="004D1A8A"/>
    <w:rsid w:val="004D3D09"/>
    <w:rsid w:val="004E3B46"/>
    <w:rsid w:val="004E43DC"/>
    <w:rsid w:val="00505452"/>
    <w:rsid w:val="005103FF"/>
    <w:rsid w:val="005167C3"/>
    <w:rsid w:val="0052221D"/>
    <w:rsid w:val="0052571C"/>
    <w:rsid w:val="0054312C"/>
    <w:rsid w:val="00552D55"/>
    <w:rsid w:val="00552E7B"/>
    <w:rsid w:val="00565BC9"/>
    <w:rsid w:val="0056739B"/>
    <w:rsid w:val="00572B5F"/>
    <w:rsid w:val="00573780"/>
    <w:rsid w:val="00577E34"/>
    <w:rsid w:val="00580438"/>
    <w:rsid w:val="005810A9"/>
    <w:rsid w:val="00581250"/>
    <w:rsid w:val="005B5879"/>
    <w:rsid w:val="005C3FFD"/>
    <w:rsid w:val="005D2435"/>
    <w:rsid w:val="005E54A4"/>
    <w:rsid w:val="005F220C"/>
    <w:rsid w:val="005F4D6A"/>
    <w:rsid w:val="00612E8B"/>
    <w:rsid w:val="00614586"/>
    <w:rsid w:val="00626936"/>
    <w:rsid w:val="006308B5"/>
    <w:rsid w:val="00632C78"/>
    <w:rsid w:val="00632FD9"/>
    <w:rsid w:val="00640A79"/>
    <w:rsid w:val="00646F0D"/>
    <w:rsid w:val="0065074B"/>
    <w:rsid w:val="00653DE1"/>
    <w:rsid w:val="006610C4"/>
    <w:rsid w:val="00664111"/>
    <w:rsid w:val="006647AB"/>
    <w:rsid w:val="00671063"/>
    <w:rsid w:val="00676057"/>
    <w:rsid w:val="00682D4F"/>
    <w:rsid w:val="006835BC"/>
    <w:rsid w:val="006970DA"/>
    <w:rsid w:val="006A046D"/>
    <w:rsid w:val="006A6718"/>
    <w:rsid w:val="006A6DB2"/>
    <w:rsid w:val="006A7CE7"/>
    <w:rsid w:val="006C1801"/>
    <w:rsid w:val="006D2176"/>
    <w:rsid w:val="006D42AD"/>
    <w:rsid w:val="006E4AA9"/>
    <w:rsid w:val="006F0311"/>
    <w:rsid w:val="006F62B9"/>
    <w:rsid w:val="0070114A"/>
    <w:rsid w:val="00701F03"/>
    <w:rsid w:val="007157E3"/>
    <w:rsid w:val="00716FF2"/>
    <w:rsid w:val="00721084"/>
    <w:rsid w:val="00730A5A"/>
    <w:rsid w:val="007364AE"/>
    <w:rsid w:val="007432BB"/>
    <w:rsid w:val="007457DF"/>
    <w:rsid w:val="00747774"/>
    <w:rsid w:val="007646F4"/>
    <w:rsid w:val="00764F8E"/>
    <w:rsid w:val="0077041A"/>
    <w:rsid w:val="00776590"/>
    <w:rsid w:val="00784AF5"/>
    <w:rsid w:val="00785FB8"/>
    <w:rsid w:val="00786241"/>
    <w:rsid w:val="00786548"/>
    <w:rsid w:val="00796734"/>
    <w:rsid w:val="007A0C5A"/>
    <w:rsid w:val="007C2E65"/>
    <w:rsid w:val="007C2EED"/>
    <w:rsid w:val="007C5E30"/>
    <w:rsid w:val="007D1313"/>
    <w:rsid w:val="007E31C9"/>
    <w:rsid w:val="007E6427"/>
    <w:rsid w:val="007F2CCA"/>
    <w:rsid w:val="00802C10"/>
    <w:rsid w:val="00813CEE"/>
    <w:rsid w:val="00813FE4"/>
    <w:rsid w:val="00830A90"/>
    <w:rsid w:val="008310D5"/>
    <w:rsid w:val="00831188"/>
    <w:rsid w:val="008322A9"/>
    <w:rsid w:val="0083242D"/>
    <w:rsid w:val="00844AFC"/>
    <w:rsid w:val="008455C9"/>
    <w:rsid w:val="00853004"/>
    <w:rsid w:val="00853E7D"/>
    <w:rsid w:val="00856FC2"/>
    <w:rsid w:val="00861D54"/>
    <w:rsid w:val="00865AB2"/>
    <w:rsid w:val="00867C7A"/>
    <w:rsid w:val="008746C1"/>
    <w:rsid w:val="00893469"/>
    <w:rsid w:val="008C299F"/>
    <w:rsid w:val="008D37D8"/>
    <w:rsid w:val="008D38C5"/>
    <w:rsid w:val="008E0815"/>
    <w:rsid w:val="008E61DC"/>
    <w:rsid w:val="008E71C2"/>
    <w:rsid w:val="008E7D27"/>
    <w:rsid w:val="0090513C"/>
    <w:rsid w:val="009315ED"/>
    <w:rsid w:val="00933818"/>
    <w:rsid w:val="00935676"/>
    <w:rsid w:val="00946183"/>
    <w:rsid w:val="0096196F"/>
    <w:rsid w:val="00965956"/>
    <w:rsid w:val="009724E6"/>
    <w:rsid w:val="00973CB5"/>
    <w:rsid w:val="00991873"/>
    <w:rsid w:val="009B4D58"/>
    <w:rsid w:val="009B6F06"/>
    <w:rsid w:val="009B7528"/>
    <w:rsid w:val="009C05D1"/>
    <w:rsid w:val="009E4A2E"/>
    <w:rsid w:val="009E5DAA"/>
    <w:rsid w:val="009E7D81"/>
    <w:rsid w:val="009F426D"/>
    <w:rsid w:val="00A10D39"/>
    <w:rsid w:val="00A11EF0"/>
    <w:rsid w:val="00A1543C"/>
    <w:rsid w:val="00A42CAB"/>
    <w:rsid w:val="00A5609B"/>
    <w:rsid w:val="00A61B8C"/>
    <w:rsid w:val="00A709D6"/>
    <w:rsid w:val="00A94D50"/>
    <w:rsid w:val="00AA2973"/>
    <w:rsid w:val="00AA464A"/>
    <w:rsid w:val="00AD0AB2"/>
    <w:rsid w:val="00AD68D6"/>
    <w:rsid w:val="00AE0D1A"/>
    <w:rsid w:val="00AF290C"/>
    <w:rsid w:val="00B03EA4"/>
    <w:rsid w:val="00B14A6E"/>
    <w:rsid w:val="00B1765E"/>
    <w:rsid w:val="00B20DA7"/>
    <w:rsid w:val="00B243F3"/>
    <w:rsid w:val="00B354E1"/>
    <w:rsid w:val="00B401B4"/>
    <w:rsid w:val="00B4627E"/>
    <w:rsid w:val="00B463DE"/>
    <w:rsid w:val="00B52C3A"/>
    <w:rsid w:val="00B56692"/>
    <w:rsid w:val="00B6018B"/>
    <w:rsid w:val="00B712EF"/>
    <w:rsid w:val="00BA7786"/>
    <w:rsid w:val="00BC4923"/>
    <w:rsid w:val="00BC51B7"/>
    <w:rsid w:val="00BC6274"/>
    <w:rsid w:val="00BC7A7F"/>
    <w:rsid w:val="00BD0D29"/>
    <w:rsid w:val="00BD5A7C"/>
    <w:rsid w:val="00BE04B5"/>
    <w:rsid w:val="00BE08A9"/>
    <w:rsid w:val="00BF1159"/>
    <w:rsid w:val="00BF3318"/>
    <w:rsid w:val="00C107E9"/>
    <w:rsid w:val="00C35FA3"/>
    <w:rsid w:val="00C6172C"/>
    <w:rsid w:val="00C61F19"/>
    <w:rsid w:val="00C70B4C"/>
    <w:rsid w:val="00C7505C"/>
    <w:rsid w:val="00C77376"/>
    <w:rsid w:val="00C80622"/>
    <w:rsid w:val="00C81EEB"/>
    <w:rsid w:val="00C86B92"/>
    <w:rsid w:val="00C87A92"/>
    <w:rsid w:val="00CA082F"/>
    <w:rsid w:val="00CA7999"/>
    <w:rsid w:val="00CB11F6"/>
    <w:rsid w:val="00CB7409"/>
    <w:rsid w:val="00CE204A"/>
    <w:rsid w:val="00CE2A05"/>
    <w:rsid w:val="00CF1C16"/>
    <w:rsid w:val="00CF3128"/>
    <w:rsid w:val="00CF3F61"/>
    <w:rsid w:val="00D00E71"/>
    <w:rsid w:val="00D0393F"/>
    <w:rsid w:val="00D159FD"/>
    <w:rsid w:val="00D2087F"/>
    <w:rsid w:val="00D31F8B"/>
    <w:rsid w:val="00D36858"/>
    <w:rsid w:val="00D447AC"/>
    <w:rsid w:val="00D46DA7"/>
    <w:rsid w:val="00D47B7C"/>
    <w:rsid w:val="00D50D19"/>
    <w:rsid w:val="00D64156"/>
    <w:rsid w:val="00D70242"/>
    <w:rsid w:val="00D97B81"/>
    <w:rsid w:val="00DC0B41"/>
    <w:rsid w:val="00DC7B8A"/>
    <w:rsid w:val="00DD58EB"/>
    <w:rsid w:val="00DD6C09"/>
    <w:rsid w:val="00DD7377"/>
    <w:rsid w:val="00DE6086"/>
    <w:rsid w:val="00DF24AA"/>
    <w:rsid w:val="00DF40B2"/>
    <w:rsid w:val="00E00C73"/>
    <w:rsid w:val="00E05062"/>
    <w:rsid w:val="00E069EA"/>
    <w:rsid w:val="00E13FBB"/>
    <w:rsid w:val="00E23BC1"/>
    <w:rsid w:val="00E23E8B"/>
    <w:rsid w:val="00E25A83"/>
    <w:rsid w:val="00E275C8"/>
    <w:rsid w:val="00E4636B"/>
    <w:rsid w:val="00E531B1"/>
    <w:rsid w:val="00E557AB"/>
    <w:rsid w:val="00E61C21"/>
    <w:rsid w:val="00E969CC"/>
    <w:rsid w:val="00E974F4"/>
    <w:rsid w:val="00EC5465"/>
    <w:rsid w:val="00ED4496"/>
    <w:rsid w:val="00ED6437"/>
    <w:rsid w:val="00EE6E99"/>
    <w:rsid w:val="00EF3D3C"/>
    <w:rsid w:val="00EF6CE4"/>
    <w:rsid w:val="00F2383B"/>
    <w:rsid w:val="00F252CE"/>
    <w:rsid w:val="00F2627D"/>
    <w:rsid w:val="00F33948"/>
    <w:rsid w:val="00F47842"/>
    <w:rsid w:val="00F53903"/>
    <w:rsid w:val="00F54EC3"/>
    <w:rsid w:val="00F6763B"/>
    <w:rsid w:val="00F70443"/>
    <w:rsid w:val="00F82414"/>
    <w:rsid w:val="00F94ADC"/>
    <w:rsid w:val="00F94F52"/>
    <w:rsid w:val="00FA0265"/>
    <w:rsid w:val="00FA33DF"/>
    <w:rsid w:val="00FA397B"/>
    <w:rsid w:val="00FC257F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9A2B1"/>
  <w15:chartTrackingRefBased/>
  <w15:docId w15:val="{F1467EF4-E1D5-4E03-9748-BEC87A5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D09"/>
    <w:rPr>
      <w:rFonts w:eastAsia="Calibri"/>
    </w:rPr>
  </w:style>
  <w:style w:type="character" w:styleId="CommentReference">
    <w:name w:val="annotation reference"/>
    <w:rsid w:val="00070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05BD"/>
  </w:style>
  <w:style w:type="paragraph" w:styleId="CommentSubject">
    <w:name w:val="annotation subject"/>
    <w:basedOn w:val="CommentText"/>
    <w:next w:val="CommentText"/>
    <w:link w:val="CommentSubjectChar"/>
    <w:rsid w:val="000705BD"/>
    <w:rPr>
      <w:b/>
      <w:bCs/>
    </w:rPr>
  </w:style>
  <w:style w:type="character" w:customStyle="1" w:styleId="CommentSubjectChar">
    <w:name w:val="Comment Subject Char"/>
    <w:link w:val="CommentSubject"/>
    <w:rsid w:val="000705BD"/>
    <w:rPr>
      <w:b/>
      <w:bCs/>
    </w:rPr>
  </w:style>
  <w:style w:type="character" w:customStyle="1" w:styleId="Heading3Char">
    <w:name w:val="Heading 3 Char"/>
    <w:link w:val="Heading3"/>
    <w:semiHidden/>
    <w:rsid w:val="00632FD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D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0BC1-9623-4A9A-BDB1-369F0EDA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SEX OFFENDER PROGRAM</vt:lpstr>
    </vt:vector>
  </TitlesOfParts>
  <Company>MN Department of Human Services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SEX OFFENDER PROGRAM</dc:title>
  <dc:subject/>
  <dc:creator>pwmkk82</dc:creator>
  <cp:keywords/>
  <cp:lastModifiedBy>Anderson, Jason P (DHS)</cp:lastModifiedBy>
  <cp:revision>6</cp:revision>
  <cp:lastPrinted>2016-05-03T12:58:00Z</cp:lastPrinted>
  <dcterms:created xsi:type="dcterms:W3CDTF">2020-07-04T18:45:00Z</dcterms:created>
  <dcterms:modified xsi:type="dcterms:W3CDTF">2020-07-04T19:00:00Z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1067847641</vt:i4>
  </property>
  <property fmtid="{D5CDD505-2E9C-101B-9397-08002B2CF9AE}" pid="3" name="_NewReviewCycle">
    <vt:lpwstr/>
  </property>
  <property fmtid="{D5CDD505-2E9C-101B-9397-08002B2CF9AE}" pid="4" name="_EmailEntryID">
    <vt:lpwstr>00000000EAE67CB9FACC574D8CD1F50CE7B09D4007009105326C22C6AC4AA0E979C9A0A3D28D0016088A5F1500009105326C22C6AC4AA0E979C9A0A3D28D0016088A7FAB0000</vt:lpwstr>
  </property>
  <property fmtid="{D5CDD505-2E9C-101B-9397-08002B2CF9AE}" pid="5" name="_EmailStoreID0">
    <vt:lpwstr>0000000038A1BB1005E5101AA1BB08002B2A56C20000454D534D44422E444C4C00000000000000001B55FA20AA6611CD9BC800AA002FC45A0C000000656C697A61626574682E6B2E7472616E64656D4073746174652E6D6E2E7573002F6F3D45786368616E67654C6162732F6F753D45786368616E67652041646D696E69737</vt:lpwstr>
  </property>
  <property fmtid="{D5CDD505-2E9C-101B-9397-08002B2CF9AE}" pid="6" name="_EmailStoreID1">
    <vt:lpwstr>47261746976652047726F7570202846594449424F484632335350444C54292F636E3D526563697069656E74732F636E3D65376564393932353065613934366264393737616439626138316338333863322D5472616E64656D2C20456C00E94632F452000000020000001000000065006C0069007A0061006200650074006800</vt:lpwstr>
  </property>
  <property fmtid="{D5CDD505-2E9C-101B-9397-08002B2CF9AE}" pid="7" name="_EmailStoreID2">
    <vt:lpwstr>2E006B002E007400720061006E00640065006D004000730074006100740065002E006D006E002E007500730000000000</vt:lpwstr>
  </property>
</Properties>
</file>